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77"/>
        <w:gridCol w:w="5635"/>
      </w:tblGrid>
      <w:tr w:rsidR="005D324A" w:rsidRPr="003B4B74" w:rsidTr="002948AD">
        <w:trPr>
          <w:trHeight w:val="1818"/>
        </w:trPr>
        <w:tc>
          <w:tcPr>
            <w:tcW w:w="3677" w:type="dxa"/>
          </w:tcPr>
          <w:p w:rsidR="005D324A" w:rsidRPr="00BC3F76" w:rsidRDefault="005D324A" w:rsidP="008F1F3A">
            <w:pPr>
              <w:pStyle w:val="Heading1"/>
              <w:outlineLvl w:val="0"/>
              <w:rPr>
                <w:rFonts w:ascii="Times New Roman" w:hAnsi="Times New Roman"/>
                <w:b/>
                <w:sz w:val="24"/>
                <w:lang w:val="nl-NL"/>
              </w:rPr>
            </w:pPr>
            <w:r>
              <w:rPr>
                <w:rFonts w:ascii="Times New Roman" w:hAnsi="Times New Roman"/>
                <w:b/>
                <w:sz w:val="24"/>
                <w:lang w:val="nl-NL"/>
              </w:rPr>
              <w:t xml:space="preserve">             </w:t>
            </w:r>
            <w:r w:rsidRPr="00BC3F76">
              <w:rPr>
                <w:rFonts w:ascii="Times New Roman" w:hAnsi="Times New Roman"/>
                <w:b/>
                <w:sz w:val="24"/>
                <w:lang w:val="nl-NL"/>
              </w:rPr>
              <w:t>BỘ TÀI CHÍNH</w:t>
            </w:r>
          </w:p>
          <w:p w:rsidR="005D324A" w:rsidRPr="00BC3F76" w:rsidRDefault="005F774F" w:rsidP="008F1F3A">
            <w:pPr>
              <w:pStyle w:val="Heading4"/>
              <w:outlineLvl w:val="3"/>
              <w:rPr>
                <w:rFonts w:ascii="Times New Roman" w:hAnsi="Times New Roman"/>
                <w:lang w:val="nl-NL"/>
              </w:rPr>
            </w:pPr>
            <w:r w:rsidRPr="005F774F">
              <w:rPr>
                <w:rFonts w:ascii="Times New Roman" w:hAnsi="Times New Roman"/>
                <w:noProof/>
                <w:lang w:eastAsia="en-US"/>
              </w:rPr>
              <w:pict>
                <v:line id="_x0000_s1029" style="position:absolute;left:0;text-align:left;z-index:251657216" from="59.65pt,7.35pt" to="104.65pt,7.35pt"/>
              </w:pict>
            </w:r>
          </w:p>
          <w:p w:rsidR="005D324A" w:rsidRDefault="005D324A" w:rsidP="008F1F3A">
            <w:pPr>
              <w:pStyle w:val="Heading4"/>
              <w:jc w:val="left"/>
              <w:outlineLvl w:val="3"/>
              <w:rPr>
                <w:rFonts w:ascii="Times New Roman" w:hAnsi="Times New Roman"/>
                <w:szCs w:val="28"/>
                <w:lang w:val="nl-NL"/>
              </w:rPr>
            </w:pPr>
            <w:r>
              <w:rPr>
                <w:rFonts w:ascii="Times New Roman" w:hAnsi="Times New Roman"/>
                <w:szCs w:val="28"/>
                <w:lang w:val="nl-NL"/>
              </w:rPr>
              <w:t xml:space="preserve">         </w:t>
            </w:r>
          </w:p>
          <w:p w:rsidR="005D324A" w:rsidRPr="00B372A8" w:rsidRDefault="005D324A" w:rsidP="001C0729">
            <w:pPr>
              <w:pStyle w:val="Heading4"/>
              <w:spacing w:after="60"/>
              <w:outlineLvl w:val="3"/>
              <w:rPr>
                <w:rFonts w:ascii="Times New Roman" w:hAnsi="Times New Roman"/>
                <w:sz w:val="26"/>
                <w:szCs w:val="26"/>
                <w:lang w:val="nl-NL"/>
              </w:rPr>
            </w:pPr>
            <w:r w:rsidRPr="00B372A8">
              <w:rPr>
                <w:rFonts w:ascii="Times New Roman" w:hAnsi="Times New Roman"/>
                <w:sz w:val="26"/>
                <w:szCs w:val="26"/>
                <w:lang w:val="nl-NL"/>
              </w:rPr>
              <w:t xml:space="preserve">Số: </w:t>
            </w:r>
            <w:r w:rsidR="00EB05CD">
              <w:rPr>
                <w:rFonts w:ascii="Times New Roman" w:hAnsi="Times New Roman"/>
                <w:sz w:val="26"/>
                <w:szCs w:val="26"/>
                <w:lang w:val="vi-VN"/>
              </w:rPr>
              <w:t xml:space="preserve"> </w:t>
            </w:r>
            <w:r w:rsidR="004A4F59">
              <w:rPr>
                <w:rFonts w:ascii="Times New Roman" w:hAnsi="Times New Roman"/>
                <w:sz w:val="26"/>
                <w:szCs w:val="26"/>
                <w:lang w:val="vi-VN"/>
              </w:rPr>
              <w:t xml:space="preserve">   </w:t>
            </w:r>
            <w:r w:rsidR="00D3679C">
              <w:rPr>
                <w:rFonts w:ascii="Times New Roman" w:hAnsi="Times New Roman"/>
                <w:sz w:val="26"/>
                <w:szCs w:val="26"/>
                <w:lang w:val="vi-VN"/>
              </w:rPr>
              <w:t xml:space="preserve">  </w:t>
            </w:r>
            <w:r w:rsidR="00E70328">
              <w:rPr>
                <w:rFonts w:ascii="Times New Roman" w:hAnsi="Times New Roman"/>
                <w:sz w:val="26"/>
                <w:szCs w:val="26"/>
                <w:lang w:val="vi-VN"/>
              </w:rPr>
              <w:t xml:space="preserve">  </w:t>
            </w:r>
            <w:r w:rsidRPr="00B372A8">
              <w:rPr>
                <w:rFonts w:ascii="Times New Roman" w:hAnsi="Times New Roman"/>
                <w:sz w:val="26"/>
                <w:szCs w:val="26"/>
                <w:lang w:val="nl-NL"/>
              </w:rPr>
              <w:t xml:space="preserve"> /BTC - </w:t>
            </w:r>
            <w:r w:rsidR="00B372A8">
              <w:rPr>
                <w:rFonts w:ascii="Times New Roman" w:hAnsi="Times New Roman"/>
                <w:sz w:val="26"/>
                <w:szCs w:val="26"/>
                <w:lang w:val="nl-NL"/>
              </w:rPr>
              <w:t>HTQT</w:t>
            </w:r>
          </w:p>
          <w:p w:rsidR="0020059D" w:rsidRPr="00253D6F" w:rsidRDefault="0020059D" w:rsidP="0020059D">
            <w:pPr>
              <w:jc w:val="center"/>
              <w:rPr>
                <w:sz w:val="24"/>
                <w:lang w:val="nl-NL"/>
              </w:rPr>
            </w:pPr>
            <w:r w:rsidRPr="00253D6F">
              <w:rPr>
                <w:sz w:val="24"/>
                <w:lang w:val="nl-NL"/>
              </w:rPr>
              <w:t xml:space="preserve">V/v lấy ý kiến thẩm định Bộ Tư pháp về dự thảo Nghị định Biểu thuế nhập khẩu ưu đãi đặc biệt của Việt Nam để thực hiện Hiệp định </w:t>
            </w:r>
            <w:r w:rsidR="005340F9">
              <w:rPr>
                <w:sz w:val="24"/>
                <w:lang w:val="nl-NL"/>
              </w:rPr>
              <w:t>VK</w:t>
            </w:r>
            <w:r w:rsidR="00753B12">
              <w:rPr>
                <w:sz w:val="24"/>
                <w:lang w:val="nl-NL"/>
              </w:rPr>
              <w:t>FTA</w:t>
            </w:r>
            <w:r w:rsidRPr="00253D6F">
              <w:rPr>
                <w:sz w:val="24"/>
                <w:lang w:val="nl-NL"/>
              </w:rPr>
              <w:t xml:space="preserve"> giai đoạn 202</w:t>
            </w:r>
            <w:r w:rsidR="00DB62D1" w:rsidRPr="00253D6F">
              <w:rPr>
                <w:sz w:val="24"/>
                <w:lang w:val="nl-NL"/>
              </w:rPr>
              <w:t>2</w:t>
            </w:r>
            <w:r w:rsidRPr="00253D6F">
              <w:rPr>
                <w:sz w:val="24"/>
                <w:lang w:val="nl-NL"/>
              </w:rPr>
              <w:t xml:space="preserve"> - 2027</w:t>
            </w:r>
          </w:p>
          <w:p w:rsidR="005D324A" w:rsidRPr="00C56BB5" w:rsidRDefault="005D324A" w:rsidP="008F1F3A">
            <w:pPr>
              <w:jc w:val="both"/>
              <w:rPr>
                <w:sz w:val="24"/>
                <w:lang w:val="vi-VN"/>
              </w:rPr>
            </w:pPr>
          </w:p>
        </w:tc>
        <w:tc>
          <w:tcPr>
            <w:tcW w:w="5635" w:type="dxa"/>
          </w:tcPr>
          <w:p w:rsidR="005D324A" w:rsidRPr="00BC3F76" w:rsidRDefault="005D324A" w:rsidP="008F1F3A">
            <w:pPr>
              <w:pStyle w:val="Heading2"/>
              <w:jc w:val="center"/>
              <w:outlineLvl w:val="1"/>
              <w:rPr>
                <w:rFonts w:ascii="Times New Roman" w:hAnsi="Times New Roman"/>
                <w:b/>
                <w:sz w:val="24"/>
                <w:lang w:val="nl-NL"/>
              </w:rPr>
            </w:pPr>
            <w:r w:rsidRPr="00BC3F76">
              <w:rPr>
                <w:rFonts w:ascii="Times New Roman" w:hAnsi="Times New Roman"/>
                <w:b/>
                <w:sz w:val="24"/>
                <w:lang w:val="nl-NL"/>
              </w:rPr>
              <w:t>CỘNG HOÀ XÃ HỘI CHỦ NGHĨA VIỆT NAM</w:t>
            </w:r>
          </w:p>
          <w:p w:rsidR="005D324A" w:rsidRPr="00BC3F76" w:rsidRDefault="00F661B9" w:rsidP="008F1F3A">
            <w:pPr>
              <w:jc w:val="center"/>
              <w:rPr>
                <w:b/>
                <w:lang w:val="nl-NL"/>
              </w:rPr>
            </w:pPr>
            <w:r>
              <w:rPr>
                <w:b/>
                <w:lang w:val="vi-VN"/>
              </w:rPr>
              <w:t xml:space="preserve">  </w:t>
            </w:r>
            <w:r w:rsidR="005D324A" w:rsidRPr="00BC3F76">
              <w:rPr>
                <w:b/>
                <w:lang w:val="nl-NL"/>
              </w:rPr>
              <w:t>Độc lập - Tự do - Hạnh phúc</w:t>
            </w:r>
          </w:p>
          <w:p w:rsidR="005D324A" w:rsidRPr="00BC3F76" w:rsidRDefault="005F774F" w:rsidP="008F1F3A">
            <w:pPr>
              <w:pStyle w:val="Heading3"/>
              <w:jc w:val="left"/>
              <w:outlineLvl w:val="2"/>
              <w:rPr>
                <w:rFonts w:ascii="Times New Roman" w:hAnsi="Times New Roman"/>
                <w:lang w:val="nl-NL"/>
              </w:rPr>
            </w:pPr>
            <w:r w:rsidRPr="005F774F">
              <w:rPr>
                <w:rFonts w:ascii="Times New Roman" w:hAnsi="Times New Roman"/>
                <w:b/>
                <w:noProof/>
                <w:sz w:val="24"/>
                <w:lang w:eastAsia="en-US"/>
              </w:rPr>
              <w:pict>
                <v:line id="_x0000_s1028" style="position:absolute;z-index:251658240" from="65.2pt,5.55pt" to="212.65pt,5.55pt"/>
              </w:pict>
            </w:r>
          </w:p>
          <w:p w:rsidR="005D324A" w:rsidRPr="00D3679C" w:rsidRDefault="005D324A" w:rsidP="00D3679C">
            <w:pPr>
              <w:pStyle w:val="Heading3"/>
              <w:outlineLvl w:val="2"/>
              <w:rPr>
                <w:rFonts w:ascii="Times New Roman" w:hAnsi="Times New Roman"/>
                <w:lang w:val="vi-VN"/>
              </w:rPr>
            </w:pPr>
            <w:r>
              <w:rPr>
                <w:rFonts w:ascii="Times New Roman" w:hAnsi="Times New Roman"/>
                <w:lang w:val="nl-NL"/>
              </w:rPr>
              <w:t>H</w:t>
            </w:r>
            <w:r w:rsidRPr="00BC3F76">
              <w:rPr>
                <w:rFonts w:ascii="Times New Roman" w:hAnsi="Times New Roman"/>
                <w:lang w:val="nl-NL"/>
              </w:rPr>
              <w:t xml:space="preserve">à Nội, ngày </w:t>
            </w:r>
            <w:r w:rsidR="005D3AEA">
              <w:rPr>
                <w:rFonts w:ascii="Times New Roman" w:hAnsi="Times New Roman"/>
                <w:lang w:val="vi-VN"/>
              </w:rPr>
              <w:t xml:space="preserve">   </w:t>
            </w:r>
            <w:r w:rsidR="00D3679C">
              <w:rPr>
                <w:rFonts w:ascii="Times New Roman" w:hAnsi="Times New Roman"/>
                <w:lang w:val="vi-VN"/>
              </w:rPr>
              <w:t xml:space="preserve"> </w:t>
            </w:r>
            <w:r w:rsidR="00EB05CD">
              <w:rPr>
                <w:rFonts w:ascii="Times New Roman" w:hAnsi="Times New Roman"/>
                <w:lang w:val="vi-VN"/>
              </w:rPr>
              <w:t xml:space="preserve"> </w:t>
            </w:r>
            <w:r w:rsidRPr="00BC3F76">
              <w:rPr>
                <w:rFonts w:ascii="Times New Roman" w:hAnsi="Times New Roman"/>
                <w:lang w:val="nl-NL"/>
              </w:rPr>
              <w:t xml:space="preserve"> tháng </w:t>
            </w:r>
            <w:r w:rsidR="00EB05CD">
              <w:rPr>
                <w:rFonts w:ascii="Times New Roman" w:hAnsi="Times New Roman"/>
                <w:lang w:val="vi-VN"/>
              </w:rPr>
              <w:t xml:space="preserve"> </w:t>
            </w:r>
            <w:r w:rsidR="00D3679C">
              <w:rPr>
                <w:rFonts w:ascii="Times New Roman" w:hAnsi="Times New Roman"/>
                <w:lang w:val="vi-VN"/>
              </w:rPr>
              <w:t xml:space="preserve">  </w:t>
            </w:r>
            <w:r w:rsidR="00EB05CD">
              <w:rPr>
                <w:rFonts w:ascii="Times New Roman" w:hAnsi="Times New Roman"/>
                <w:lang w:val="vi-VN"/>
              </w:rPr>
              <w:t xml:space="preserve"> </w:t>
            </w:r>
            <w:r w:rsidRPr="00BC3F76">
              <w:rPr>
                <w:rFonts w:ascii="Times New Roman" w:hAnsi="Times New Roman"/>
                <w:lang w:val="nl-NL"/>
              </w:rPr>
              <w:t xml:space="preserve"> năm</w:t>
            </w:r>
          </w:p>
        </w:tc>
      </w:tr>
    </w:tbl>
    <w:p w:rsidR="009C470D" w:rsidRPr="00253D6F" w:rsidRDefault="009C470D" w:rsidP="0020059D">
      <w:pPr>
        <w:jc w:val="center"/>
        <w:rPr>
          <w:lang w:val="nl-NL"/>
        </w:rPr>
      </w:pPr>
      <w:r w:rsidRPr="005D324A">
        <w:rPr>
          <w:lang w:val="nl-NL"/>
        </w:rPr>
        <w:t>Kính gửi:  Bộ Tư pháp</w:t>
      </w:r>
      <w:r w:rsidR="00AB2B34">
        <w:rPr>
          <w:lang w:val="vi-VN"/>
        </w:rPr>
        <w:t>.</w:t>
      </w:r>
    </w:p>
    <w:p w:rsidR="0020059D" w:rsidRPr="00BD140E" w:rsidRDefault="0020059D" w:rsidP="00D3679C">
      <w:pPr>
        <w:spacing w:before="120"/>
        <w:ind w:firstLine="720"/>
        <w:jc w:val="both"/>
        <w:rPr>
          <w:lang w:val="vi-VN"/>
        </w:rPr>
      </w:pPr>
      <w:r w:rsidRPr="0020059D">
        <w:rPr>
          <w:lang w:val="vi-VN"/>
        </w:rPr>
        <w:t>Ngày 08/3/2022, Chính phủ đã ban hành Nghị quyết số 29/NQ-CP phê duyệt danh mục Biểu thuế hài hòa ASEAN phiên bản 2022 (Danh mục AHTN 2022). Nhằm thực hiện thống nhất với Danh mục hàng hóa xuất khẩu, nhập khẩu Việt Nam triển khai Danh mục AHTN 2022</w:t>
      </w:r>
      <w:r w:rsidRPr="00253D6F">
        <w:rPr>
          <w:lang w:val="vi-VN"/>
        </w:rPr>
        <w:t xml:space="preserve"> và thực hiện cam kết về thuế nhập khẩu của Việt Nam trong giai đoạn tiếp theo</w:t>
      </w:r>
      <w:r w:rsidRPr="0020059D">
        <w:rPr>
          <w:lang w:val="vi-VN"/>
        </w:rPr>
        <w:t>, căn cứ n</w:t>
      </w:r>
      <w:r w:rsidRPr="0020059D">
        <w:rPr>
          <w:bCs/>
          <w:lang w:val="vi-VN"/>
        </w:rPr>
        <w:t xml:space="preserve">guyên tắc ban hành biểu thuế, thuế suất </w:t>
      </w:r>
      <w:r w:rsidRPr="00BD140E">
        <w:rPr>
          <w:bCs/>
          <w:lang w:val="vi-VN"/>
        </w:rPr>
        <w:t xml:space="preserve">tại Điều 10 </w:t>
      </w:r>
      <w:r w:rsidRPr="00BD140E">
        <w:rPr>
          <w:bCs/>
          <w:iCs/>
          <w:lang w:val="vi-VN"/>
        </w:rPr>
        <w:t>của</w:t>
      </w:r>
      <w:r w:rsidRPr="00BD140E">
        <w:rPr>
          <w:bCs/>
          <w:lang w:val="vi-VN"/>
        </w:rPr>
        <w:t xml:space="preserve"> Luật T</w:t>
      </w:r>
      <w:r w:rsidRPr="00BD140E">
        <w:rPr>
          <w:lang w:val="vi-VN"/>
        </w:rPr>
        <w:t xml:space="preserve">huế xuất khẩu, thuế nhập khẩu số 107/2016/QH13, Bộ Tài chính dự thảo Nghị định trình Chính phủ ban hành Biểu thuế nhập khẩu ưu đãi đặc biệt của Việt Nam để thực hiện </w:t>
      </w:r>
      <w:r w:rsidR="00BD140E" w:rsidRPr="00BD140E">
        <w:rPr>
          <w:lang w:val="vi-VN"/>
        </w:rPr>
        <w:t xml:space="preserve">Hiệp định Thương mại </w:t>
      </w:r>
      <w:r w:rsidR="005340F9" w:rsidRPr="005340F9">
        <w:rPr>
          <w:lang w:val="vi-VN"/>
        </w:rPr>
        <w:t>Tự do Việt Nam</w:t>
      </w:r>
      <w:r w:rsidR="00BD140E" w:rsidRPr="00BD140E">
        <w:rPr>
          <w:lang w:val="vi-VN"/>
        </w:rPr>
        <w:t xml:space="preserve"> - Hàn Quốc (</w:t>
      </w:r>
      <w:r w:rsidR="005340F9" w:rsidRPr="003B4B74">
        <w:rPr>
          <w:lang w:val="vi-VN"/>
        </w:rPr>
        <w:t>V</w:t>
      </w:r>
      <w:r w:rsidR="00BD140E" w:rsidRPr="00BD140E">
        <w:rPr>
          <w:lang w:val="vi-VN"/>
        </w:rPr>
        <w:t>KFTA)</w:t>
      </w:r>
      <w:r w:rsidRPr="00BD140E">
        <w:rPr>
          <w:lang w:val="vi-VN"/>
        </w:rPr>
        <w:t xml:space="preserve"> giai đoạn 2022-2027 (sau đây gọi là dự thảo Nghị định</w:t>
      </w:r>
      <w:r w:rsidR="00377589" w:rsidRPr="003B4B74">
        <w:rPr>
          <w:lang w:val="vi-VN"/>
        </w:rPr>
        <w:t xml:space="preserve"> VKFTA</w:t>
      </w:r>
      <w:r w:rsidRPr="00BD140E">
        <w:rPr>
          <w:lang w:val="vi-VN"/>
        </w:rPr>
        <w:t xml:space="preserve">). </w:t>
      </w:r>
    </w:p>
    <w:p w:rsidR="007D54F5" w:rsidRPr="00F744C0" w:rsidRDefault="00DB62D1" w:rsidP="00D3679C">
      <w:pPr>
        <w:spacing w:before="120"/>
        <w:ind w:firstLine="720"/>
        <w:jc w:val="both"/>
        <w:rPr>
          <w:lang w:val="it-IT"/>
        </w:rPr>
      </w:pPr>
      <w:r w:rsidRPr="00BD140E">
        <w:rPr>
          <w:lang w:val="it-IT"/>
        </w:rPr>
        <w:t>Theo quy định của Luật ban hành văn bản quy</w:t>
      </w:r>
      <w:r>
        <w:rPr>
          <w:lang w:val="it-IT"/>
        </w:rPr>
        <w:t xml:space="preserve"> phạm pháp luật, d</w:t>
      </w:r>
      <w:r w:rsidR="009C470D" w:rsidRPr="00F744C0">
        <w:rPr>
          <w:lang w:val="it-IT"/>
        </w:rPr>
        <w:t xml:space="preserve">ự thảo </w:t>
      </w:r>
      <w:r w:rsidR="003C644D" w:rsidRPr="00F744C0">
        <w:rPr>
          <w:lang w:val="it-IT"/>
        </w:rPr>
        <w:t>Nghị</w:t>
      </w:r>
      <w:r w:rsidR="000F0F39" w:rsidRPr="00F744C0">
        <w:rPr>
          <w:lang w:val="it-IT"/>
        </w:rPr>
        <w:t xml:space="preserve"> định</w:t>
      </w:r>
      <w:r w:rsidR="009C470D" w:rsidRPr="00F744C0">
        <w:rPr>
          <w:lang w:val="it-IT"/>
        </w:rPr>
        <w:t xml:space="preserve"> đã được Bộ Tài chính tổ chức lấy ý </w:t>
      </w:r>
      <w:r w:rsidR="007D54F5" w:rsidRPr="00F744C0">
        <w:rPr>
          <w:lang w:val="it-IT"/>
        </w:rPr>
        <w:t>kiến tham gia của các Bộ, N</w:t>
      </w:r>
      <w:r w:rsidR="006F59D9" w:rsidRPr="00F744C0">
        <w:rPr>
          <w:lang w:val="it-IT"/>
        </w:rPr>
        <w:t>gành</w:t>
      </w:r>
      <w:r w:rsidR="009C470D" w:rsidRPr="00F744C0">
        <w:rPr>
          <w:lang w:val="it-IT"/>
        </w:rPr>
        <w:t xml:space="preserve">, Uỷ ban nhân dân các tỉnh, </w:t>
      </w:r>
      <w:r w:rsidR="007D54F5" w:rsidRPr="00F744C0">
        <w:rPr>
          <w:lang w:val="it-IT"/>
        </w:rPr>
        <w:t>T</w:t>
      </w:r>
      <w:r w:rsidR="006F59D9" w:rsidRPr="00F744C0">
        <w:rPr>
          <w:lang w:val="it-IT"/>
        </w:rPr>
        <w:t>hành phố trực thuộc trung ương</w:t>
      </w:r>
      <w:r w:rsidR="007D54F5" w:rsidRPr="00F744C0">
        <w:rPr>
          <w:lang w:val="it-IT"/>
        </w:rPr>
        <w:t>,</w:t>
      </w:r>
      <w:r w:rsidR="005E1CD7" w:rsidRPr="00F744C0">
        <w:rPr>
          <w:lang w:val="vi-VN"/>
        </w:rPr>
        <w:t xml:space="preserve"> </w:t>
      </w:r>
      <w:r w:rsidR="00915393" w:rsidRPr="000A2CFC">
        <w:rPr>
          <w:lang w:val="it-IT"/>
        </w:rPr>
        <w:t xml:space="preserve">Liên đoàn </w:t>
      </w:r>
      <w:r w:rsidR="00915393" w:rsidRPr="00253D6F">
        <w:rPr>
          <w:lang w:val="vi-VN"/>
        </w:rPr>
        <w:t>T</w:t>
      </w:r>
      <w:r w:rsidR="00915393" w:rsidRPr="00CC5695">
        <w:rPr>
          <w:lang w:val="it-IT"/>
        </w:rPr>
        <w:t xml:space="preserve">hương mại và </w:t>
      </w:r>
      <w:r w:rsidR="00915393" w:rsidRPr="00253D6F">
        <w:rPr>
          <w:lang w:val="vi-VN"/>
        </w:rPr>
        <w:t>C</w:t>
      </w:r>
      <w:r w:rsidR="00915393">
        <w:rPr>
          <w:lang w:val="it-IT"/>
        </w:rPr>
        <w:t>ông nghiệp Việt Nam</w:t>
      </w:r>
      <w:r w:rsidR="007D54F5" w:rsidRPr="00F744C0">
        <w:rPr>
          <w:lang w:val="it-IT"/>
        </w:rPr>
        <w:t xml:space="preserve"> </w:t>
      </w:r>
      <w:r w:rsidR="009C470D" w:rsidRPr="00F744C0">
        <w:rPr>
          <w:lang w:val="it-IT"/>
        </w:rPr>
        <w:t>và đăng tải trên Trang điện tử của Bộ Tài chính</w:t>
      </w:r>
      <w:r w:rsidR="007D54F5" w:rsidRPr="00F744C0">
        <w:rPr>
          <w:lang w:val="it-IT"/>
        </w:rPr>
        <w:t>, C</w:t>
      </w:r>
      <w:r w:rsidR="00B372A8" w:rsidRPr="00F744C0">
        <w:rPr>
          <w:lang w:val="it-IT"/>
        </w:rPr>
        <w:t>ổng Thông tin điện tử Chính phủ</w:t>
      </w:r>
      <w:r w:rsidR="009C470D" w:rsidRPr="00F744C0">
        <w:rPr>
          <w:lang w:val="it-IT"/>
        </w:rPr>
        <w:t xml:space="preserve"> để xin ý kiến rộng rãi</w:t>
      </w:r>
      <w:r w:rsidR="007D54F5" w:rsidRPr="00F744C0">
        <w:rPr>
          <w:lang w:val="it-IT"/>
        </w:rPr>
        <w:t>.</w:t>
      </w:r>
    </w:p>
    <w:p w:rsidR="008F1F3A" w:rsidRPr="00F744C0" w:rsidRDefault="009C470D" w:rsidP="00D3679C">
      <w:pPr>
        <w:spacing w:before="120"/>
        <w:ind w:firstLine="567"/>
        <w:jc w:val="both"/>
        <w:rPr>
          <w:i/>
          <w:lang w:val="nl-NL"/>
        </w:rPr>
      </w:pPr>
      <w:r w:rsidRPr="00F744C0">
        <w:rPr>
          <w:lang w:val="it-IT"/>
        </w:rPr>
        <w:t>Sau khi nghiên cứu, tiếp thu</w:t>
      </w:r>
      <w:r w:rsidR="000B295D" w:rsidRPr="00F744C0">
        <w:rPr>
          <w:lang w:val="it-IT"/>
        </w:rPr>
        <w:t>, giải trình các</w:t>
      </w:r>
      <w:r w:rsidRPr="00F744C0">
        <w:rPr>
          <w:lang w:val="it-IT"/>
        </w:rPr>
        <w:t xml:space="preserve"> ý kiến đóng</w:t>
      </w:r>
      <w:r w:rsidR="00227A9D" w:rsidRPr="00F744C0">
        <w:rPr>
          <w:lang w:val="it-IT"/>
        </w:rPr>
        <w:t xml:space="preserve"> góp, Bộ Tài chính đã chỉnh lý, </w:t>
      </w:r>
      <w:r w:rsidRPr="00F744C0">
        <w:rPr>
          <w:lang w:val="it-IT"/>
        </w:rPr>
        <w:t xml:space="preserve">hoàn </w:t>
      </w:r>
      <w:r w:rsidR="00227A9D" w:rsidRPr="00F744C0">
        <w:rPr>
          <w:lang w:val="it-IT"/>
        </w:rPr>
        <w:t>thiện</w:t>
      </w:r>
      <w:r w:rsidRPr="00F744C0">
        <w:rPr>
          <w:lang w:val="it-IT"/>
        </w:rPr>
        <w:t xml:space="preserve"> dự thảo </w:t>
      </w:r>
      <w:r w:rsidR="00B372A8" w:rsidRPr="00F744C0">
        <w:rPr>
          <w:lang w:val="it-IT"/>
        </w:rPr>
        <w:t>Nghị định</w:t>
      </w:r>
      <w:r w:rsidR="00377589">
        <w:rPr>
          <w:lang w:val="it-IT"/>
        </w:rPr>
        <w:t xml:space="preserve"> VKFTA</w:t>
      </w:r>
      <w:r w:rsidR="006238A0" w:rsidRPr="00F744C0">
        <w:rPr>
          <w:lang w:val="it-IT"/>
        </w:rPr>
        <w:t xml:space="preserve">, </w:t>
      </w:r>
      <w:r w:rsidR="006238A0" w:rsidRPr="00F744C0">
        <w:rPr>
          <w:lang w:val="vi-VN"/>
        </w:rPr>
        <w:t>d</w:t>
      </w:r>
      <w:r w:rsidR="003C644D" w:rsidRPr="00F744C0">
        <w:rPr>
          <w:lang w:val="it-IT"/>
        </w:rPr>
        <w:t>ự thảo Tờ trình Chính phủ</w:t>
      </w:r>
      <w:r w:rsidR="00B372A8" w:rsidRPr="00F744C0">
        <w:rPr>
          <w:spacing w:val="-6"/>
          <w:lang w:val="it-IT"/>
        </w:rPr>
        <w:t xml:space="preserve"> </w:t>
      </w:r>
      <w:r w:rsidR="00227A9D" w:rsidRPr="00F744C0">
        <w:rPr>
          <w:spacing w:val="-6"/>
          <w:lang w:val="it-IT"/>
        </w:rPr>
        <w:t>và các tài liệu có liên quan.</w:t>
      </w:r>
      <w:r w:rsidRPr="00F744C0">
        <w:rPr>
          <w:lang w:val="it-IT"/>
        </w:rPr>
        <w:t xml:space="preserve"> Bộ Tài chính xin gửi Bộ Tư pháp Hồ sơ dự thảo </w:t>
      </w:r>
      <w:r w:rsidR="00B372A8" w:rsidRPr="00F744C0">
        <w:rPr>
          <w:lang w:val="it-IT"/>
        </w:rPr>
        <w:t>Nghị định</w:t>
      </w:r>
      <w:r w:rsidR="00B372A8" w:rsidRPr="00F744C0">
        <w:rPr>
          <w:spacing w:val="-6"/>
          <w:lang w:val="it-IT"/>
        </w:rPr>
        <w:t xml:space="preserve"> </w:t>
      </w:r>
      <w:r w:rsidRPr="00F744C0">
        <w:rPr>
          <w:spacing w:val="-6"/>
          <w:lang w:val="it-IT"/>
        </w:rPr>
        <w:t>để</w:t>
      </w:r>
      <w:r w:rsidRPr="00F744C0">
        <w:rPr>
          <w:lang w:val="it-IT"/>
        </w:rPr>
        <w:t xml:space="preserve"> thẩm định trước khi trình Chính phủ</w:t>
      </w:r>
      <w:r w:rsidR="007D54F5" w:rsidRPr="00F744C0">
        <w:rPr>
          <w:lang w:val="it-IT"/>
        </w:rPr>
        <w:t xml:space="preserve"> ban hành</w:t>
      </w:r>
      <w:r w:rsidR="00E96DDB" w:rsidRPr="00F744C0">
        <w:rPr>
          <w:lang w:val="nl-NL"/>
        </w:rPr>
        <w:t>.</w:t>
      </w:r>
      <w:r w:rsidR="008F1F3A" w:rsidRPr="00F744C0">
        <w:rPr>
          <w:lang w:val="nl-NL"/>
        </w:rPr>
        <w:t xml:space="preserve"> </w:t>
      </w:r>
      <w:r w:rsidR="008F1F3A" w:rsidRPr="00F744C0">
        <w:rPr>
          <w:i/>
          <w:lang w:val="nl-NL"/>
        </w:rPr>
        <w:t xml:space="preserve">(Đầu mối liên hệ: </w:t>
      </w:r>
      <w:r w:rsidR="00613822">
        <w:rPr>
          <w:i/>
          <w:lang w:val="nl-NL"/>
        </w:rPr>
        <w:t>Phan Hoàng Vũ</w:t>
      </w:r>
      <w:r w:rsidR="0020059D" w:rsidRPr="0020059D">
        <w:rPr>
          <w:i/>
          <w:lang w:val="nl-NL"/>
        </w:rPr>
        <w:t xml:space="preserve">, email: </w:t>
      </w:r>
      <w:hyperlink r:id="rId4" w:history="1">
        <w:r w:rsidR="00613822" w:rsidRPr="00F4150F">
          <w:rPr>
            <w:rStyle w:val="Hyperlink"/>
            <w:i/>
            <w:lang w:val="nl-NL"/>
          </w:rPr>
          <w:t>phanhoangvu@mof.gov.vn</w:t>
        </w:r>
      </w:hyperlink>
      <w:r w:rsidR="0020059D" w:rsidRPr="0020059D">
        <w:rPr>
          <w:i/>
          <w:lang w:val="nl-NL"/>
        </w:rPr>
        <w:t>, điện thoại liên hệ: (024)2220.2828 (máy lẻ 7</w:t>
      </w:r>
      <w:r w:rsidR="00613822">
        <w:rPr>
          <w:i/>
          <w:lang w:val="nl-NL"/>
        </w:rPr>
        <w:t>034</w:t>
      </w:r>
      <w:r w:rsidR="0020059D" w:rsidRPr="0020059D">
        <w:rPr>
          <w:i/>
          <w:lang w:val="nl-NL"/>
        </w:rPr>
        <w:t>)</w:t>
      </w:r>
      <w:r w:rsidR="0020059D">
        <w:rPr>
          <w:i/>
          <w:lang w:val="nl-NL"/>
        </w:rPr>
        <w:t xml:space="preserve">, số di động: </w:t>
      </w:r>
      <w:r w:rsidR="00613822">
        <w:rPr>
          <w:i/>
          <w:lang w:val="nl-NL"/>
        </w:rPr>
        <w:t>0918627992</w:t>
      </w:r>
      <w:r w:rsidR="0020059D" w:rsidRPr="0020059D">
        <w:rPr>
          <w:i/>
          <w:lang w:val="nl-NL"/>
        </w:rPr>
        <w:t xml:space="preserve">). </w:t>
      </w:r>
    </w:p>
    <w:p w:rsidR="009C470D" w:rsidRPr="00C56BB5" w:rsidRDefault="007D54F5" w:rsidP="00D3679C">
      <w:pPr>
        <w:spacing w:before="120" w:after="120"/>
        <w:ind w:firstLine="720"/>
        <w:jc w:val="both"/>
        <w:rPr>
          <w:lang w:val="vi-VN"/>
        </w:rPr>
      </w:pPr>
      <w:r w:rsidRPr="00F744C0">
        <w:rPr>
          <w:lang w:val="it-IT"/>
        </w:rPr>
        <w:t>Bộ Tài chính c</w:t>
      </w:r>
      <w:r w:rsidR="00163B10" w:rsidRPr="00F744C0">
        <w:rPr>
          <w:lang w:val="it-IT"/>
        </w:rPr>
        <w:t>ảm ơn sự hợp tác của Quý Bộ</w:t>
      </w:r>
      <w:r w:rsidR="009C470D" w:rsidRPr="00F744C0">
        <w:rPr>
          <w:lang w:val="nl-NL"/>
        </w:rPr>
        <w:t>./.</w:t>
      </w:r>
    </w:p>
    <w:tbl>
      <w:tblPr>
        <w:tblStyle w:val="TableGrid"/>
        <w:tblW w:w="88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0"/>
        <w:gridCol w:w="4140"/>
      </w:tblGrid>
      <w:tr w:rsidR="009C470D" w:rsidRPr="003B4B74" w:rsidTr="002948AD">
        <w:trPr>
          <w:trHeight w:val="2338"/>
        </w:trPr>
        <w:tc>
          <w:tcPr>
            <w:tcW w:w="4680" w:type="dxa"/>
          </w:tcPr>
          <w:p w:rsidR="009C470D" w:rsidRPr="00D00ADC" w:rsidRDefault="009C470D" w:rsidP="002948AD">
            <w:pPr>
              <w:jc w:val="both"/>
              <w:rPr>
                <w:b/>
                <w:i/>
                <w:sz w:val="24"/>
                <w:szCs w:val="24"/>
                <w:lang w:val="nl-NL"/>
              </w:rPr>
            </w:pPr>
            <w:r w:rsidRPr="00D00ADC">
              <w:rPr>
                <w:b/>
                <w:i/>
                <w:sz w:val="24"/>
                <w:szCs w:val="24"/>
                <w:lang w:val="nl-NL"/>
              </w:rPr>
              <w:t>Nơi nhận:</w:t>
            </w:r>
          </w:p>
          <w:p w:rsidR="009C470D" w:rsidRDefault="009C470D" w:rsidP="002948AD">
            <w:pPr>
              <w:jc w:val="both"/>
              <w:rPr>
                <w:sz w:val="22"/>
                <w:szCs w:val="22"/>
                <w:lang w:val="nl-NL"/>
              </w:rPr>
            </w:pPr>
            <w:r w:rsidRPr="00B372A8">
              <w:rPr>
                <w:sz w:val="22"/>
                <w:szCs w:val="22"/>
                <w:lang w:val="nl-NL"/>
              </w:rPr>
              <w:t>- Như trên;</w:t>
            </w:r>
          </w:p>
          <w:p w:rsidR="007D54F5" w:rsidRPr="00B372A8" w:rsidRDefault="007D54F5" w:rsidP="002948AD">
            <w:pPr>
              <w:jc w:val="both"/>
              <w:rPr>
                <w:sz w:val="22"/>
                <w:szCs w:val="22"/>
                <w:lang w:val="nl-NL"/>
              </w:rPr>
            </w:pPr>
            <w:r>
              <w:rPr>
                <w:sz w:val="22"/>
                <w:szCs w:val="22"/>
                <w:lang w:val="nl-NL"/>
              </w:rPr>
              <w:t>- V</w:t>
            </w:r>
            <w:r w:rsidRPr="007D54F5">
              <w:rPr>
                <w:sz w:val="22"/>
                <w:szCs w:val="22"/>
                <w:lang w:val="nl-NL"/>
              </w:rPr>
              <w:t>ụ</w:t>
            </w:r>
            <w:r>
              <w:rPr>
                <w:sz w:val="22"/>
                <w:szCs w:val="22"/>
                <w:lang w:val="nl-NL"/>
              </w:rPr>
              <w:t xml:space="preserve"> PC</w:t>
            </w:r>
            <w:r w:rsidR="00691FAA">
              <w:rPr>
                <w:sz w:val="22"/>
                <w:szCs w:val="22"/>
                <w:lang w:val="nl-NL"/>
              </w:rPr>
              <w:t>;</w:t>
            </w:r>
          </w:p>
          <w:p w:rsidR="009C470D" w:rsidRPr="00D00ADC" w:rsidRDefault="009C470D" w:rsidP="00AE49BA">
            <w:pPr>
              <w:jc w:val="both"/>
              <w:rPr>
                <w:lang w:val="nl-NL"/>
              </w:rPr>
            </w:pPr>
            <w:r w:rsidRPr="00B372A8">
              <w:rPr>
                <w:sz w:val="22"/>
                <w:szCs w:val="22"/>
                <w:lang w:val="nl-NL"/>
              </w:rPr>
              <w:t xml:space="preserve">- Lưu: VT, </w:t>
            </w:r>
            <w:r w:rsidR="00EB198F">
              <w:rPr>
                <w:sz w:val="22"/>
                <w:szCs w:val="22"/>
                <w:lang w:val="nl-NL"/>
              </w:rPr>
              <w:t>HTQT</w:t>
            </w:r>
            <w:r w:rsidR="001A214E">
              <w:rPr>
                <w:sz w:val="22"/>
                <w:szCs w:val="22"/>
                <w:lang w:val="vi-VN"/>
              </w:rPr>
              <w:t xml:space="preserve"> (</w:t>
            </w:r>
            <w:r w:rsidR="00AE49BA">
              <w:rPr>
                <w:sz w:val="22"/>
                <w:szCs w:val="22"/>
                <w:lang w:val="vi-VN"/>
              </w:rPr>
              <w:t>5</w:t>
            </w:r>
            <w:r w:rsidR="001A214E">
              <w:rPr>
                <w:sz w:val="22"/>
                <w:szCs w:val="22"/>
                <w:lang w:val="vi-VN"/>
              </w:rPr>
              <w:t>)</w:t>
            </w:r>
            <w:r w:rsidRPr="00B372A8">
              <w:rPr>
                <w:sz w:val="22"/>
                <w:szCs w:val="22"/>
                <w:lang w:val="nl-NL"/>
              </w:rPr>
              <w:t>.</w:t>
            </w:r>
          </w:p>
        </w:tc>
        <w:tc>
          <w:tcPr>
            <w:tcW w:w="4140" w:type="dxa"/>
          </w:tcPr>
          <w:p w:rsidR="009C470D" w:rsidRPr="00D00ADC" w:rsidRDefault="009C470D" w:rsidP="002948AD">
            <w:pPr>
              <w:jc w:val="center"/>
              <w:rPr>
                <w:b/>
                <w:sz w:val="26"/>
                <w:szCs w:val="26"/>
                <w:lang w:val="nl-NL"/>
              </w:rPr>
            </w:pPr>
            <w:r w:rsidRPr="00D00ADC">
              <w:rPr>
                <w:b/>
                <w:sz w:val="26"/>
                <w:szCs w:val="26"/>
                <w:lang w:val="nl-NL"/>
              </w:rPr>
              <w:t>KT. BỘ TRƯỞNG</w:t>
            </w:r>
          </w:p>
          <w:p w:rsidR="009C470D" w:rsidRPr="00D00ADC" w:rsidRDefault="009C470D" w:rsidP="002948AD">
            <w:pPr>
              <w:jc w:val="center"/>
              <w:rPr>
                <w:b/>
                <w:sz w:val="26"/>
                <w:szCs w:val="26"/>
                <w:lang w:val="nl-NL"/>
              </w:rPr>
            </w:pPr>
            <w:r w:rsidRPr="00D00ADC">
              <w:rPr>
                <w:b/>
                <w:sz w:val="26"/>
                <w:szCs w:val="26"/>
                <w:lang w:val="nl-NL"/>
              </w:rPr>
              <w:t>THỨ TRƯỞNG</w:t>
            </w:r>
          </w:p>
          <w:p w:rsidR="009C470D" w:rsidRPr="00D00ADC" w:rsidRDefault="009C470D" w:rsidP="002948AD">
            <w:pPr>
              <w:jc w:val="center"/>
              <w:rPr>
                <w:lang w:val="nl-NL"/>
              </w:rPr>
            </w:pPr>
          </w:p>
          <w:p w:rsidR="009C470D" w:rsidRDefault="009C470D" w:rsidP="00C47620">
            <w:pPr>
              <w:rPr>
                <w:b/>
                <w:lang w:val="nl-NL"/>
              </w:rPr>
            </w:pPr>
          </w:p>
          <w:p w:rsidR="0020059D" w:rsidRDefault="0020059D" w:rsidP="0020059D">
            <w:pPr>
              <w:rPr>
                <w:b/>
                <w:lang w:val="nl-NL"/>
              </w:rPr>
            </w:pPr>
          </w:p>
          <w:p w:rsidR="00163B10" w:rsidRDefault="00163B10" w:rsidP="00D3679C">
            <w:pPr>
              <w:rPr>
                <w:b/>
                <w:lang w:val="vi-VN"/>
              </w:rPr>
            </w:pPr>
          </w:p>
          <w:p w:rsidR="009C470D" w:rsidRPr="003B4B74" w:rsidRDefault="003B4B74" w:rsidP="005E1CD7">
            <w:pPr>
              <w:jc w:val="center"/>
              <w:rPr>
                <w:b/>
                <w:lang w:val="nl-NL"/>
              </w:rPr>
            </w:pPr>
            <w:r w:rsidRPr="003B4B74">
              <w:rPr>
                <w:b/>
                <w:lang w:val="nl-NL"/>
              </w:rPr>
              <w:t>Nguyễ</w:t>
            </w:r>
            <w:r>
              <w:rPr>
                <w:b/>
                <w:lang w:val="nl-NL"/>
              </w:rPr>
              <w:t xml:space="preserve">n </w:t>
            </w:r>
            <w:r w:rsidRPr="003B4B74">
              <w:rPr>
                <w:b/>
                <w:lang w:val="nl-NL"/>
              </w:rPr>
              <w:t>Đứ</w:t>
            </w:r>
            <w:r>
              <w:rPr>
                <w:b/>
                <w:lang w:val="nl-NL"/>
              </w:rPr>
              <w:t>c Chi</w:t>
            </w:r>
          </w:p>
        </w:tc>
      </w:tr>
    </w:tbl>
    <w:p w:rsidR="009C470D" w:rsidRPr="00253D6F" w:rsidRDefault="009C470D" w:rsidP="00C47620">
      <w:pPr>
        <w:rPr>
          <w:lang w:val="nl-NL"/>
        </w:rPr>
      </w:pPr>
    </w:p>
    <w:sectPr w:rsidR="009C470D" w:rsidRPr="00253D6F" w:rsidSect="00B372A8">
      <w:pgSz w:w="11907" w:h="16840" w:code="9"/>
      <w:pgMar w:top="1134" w:right="1134" w:bottom="1134" w:left="1701"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C470D"/>
    <w:rsid w:val="00065FB3"/>
    <w:rsid w:val="00080295"/>
    <w:rsid w:val="000B295D"/>
    <w:rsid w:val="000D535E"/>
    <w:rsid w:val="000E1AF9"/>
    <w:rsid w:val="000F0F39"/>
    <w:rsid w:val="000F5C7C"/>
    <w:rsid w:val="001521AF"/>
    <w:rsid w:val="00152D94"/>
    <w:rsid w:val="00163B10"/>
    <w:rsid w:val="00180DEF"/>
    <w:rsid w:val="001838FA"/>
    <w:rsid w:val="001A214E"/>
    <w:rsid w:val="001B1A15"/>
    <w:rsid w:val="001C0729"/>
    <w:rsid w:val="0020059D"/>
    <w:rsid w:val="002120F0"/>
    <w:rsid w:val="00227A9D"/>
    <w:rsid w:val="00237768"/>
    <w:rsid w:val="00253D6F"/>
    <w:rsid w:val="002658A8"/>
    <w:rsid w:val="002948AD"/>
    <w:rsid w:val="002A65CC"/>
    <w:rsid w:val="002C36D5"/>
    <w:rsid w:val="002D3E04"/>
    <w:rsid w:val="002D6520"/>
    <w:rsid w:val="002E0F30"/>
    <w:rsid w:val="002E103C"/>
    <w:rsid w:val="00342342"/>
    <w:rsid w:val="00377589"/>
    <w:rsid w:val="003B4B74"/>
    <w:rsid w:val="003C644D"/>
    <w:rsid w:val="0042025F"/>
    <w:rsid w:val="004521EB"/>
    <w:rsid w:val="0046037C"/>
    <w:rsid w:val="00467E6D"/>
    <w:rsid w:val="00476AEF"/>
    <w:rsid w:val="00483D65"/>
    <w:rsid w:val="004A176E"/>
    <w:rsid w:val="004A4F59"/>
    <w:rsid w:val="004B0C60"/>
    <w:rsid w:val="004B1088"/>
    <w:rsid w:val="004C06C1"/>
    <w:rsid w:val="004C117A"/>
    <w:rsid w:val="004C5A3A"/>
    <w:rsid w:val="004D16FE"/>
    <w:rsid w:val="004E3704"/>
    <w:rsid w:val="004E4EB2"/>
    <w:rsid w:val="00500622"/>
    <w:rsid w:val="00513762"/>
    <w:rsid w:val="005340F9"/>
    <w:rsid w:val="00540231"/>
    <w:rsid w:val="00540408"/>
    <w:rsid w:val="00554AA5"/>
    <w:rsid w:val="00596106"/>
    <w:rsid w:val="005B77C9"/>
    <w:rsid w:val="005D324A"/>
    <w:rsid w:val="005D3AEA"/>
    <w:rsid w:val="005E1CD7"/>
    <w:rsid w:val="005F774F"/>
    <w:rsid w:val="0061078D"/>
    <w:rsid w:val="00613822"/>
    <w:rsid w:val="006238A0"/>
    <w:rsid w:val="0063796B"/>
    <w:rsid w:val="006610B7"/>
    <w:rsid w:val="006610C0"/>
    <w:rsid w:val="00680679"/>
    <w:rsid w:val="00691FAA"/>
    <w:rsid w:val="0069368A"/>
    <w:rsid w:val="00696A00"/>
    <w:rsid w:val="006D2977"/>
    <w:rsid w:val="006F59D9"/>
    <w:rsid w:val="007024C3"/>
    <w:rsid w:val="00753B12"/>
    <w:rsid w:val="0076616B"/>
    <w:rsid w:val="00766A26"/>
    <w:rsid w:val="00787D02"/>
    <w:rsid w:val="007C25BC"/>
    <w:rsid w:val="007D54F5"/>
    <w:rsid w:val="007D74D6"/>
    <w:rsid w:val="00810C82"/>
    <w:rsid w:val="0082187C"/>
    <w:rsid w:val="00844FAA"/>
    <w:rsid w:val="008E0790"/>
    <w:rsid w:val="008E1C39"/>
    <w:rsid w:val="008F1F3A"/>
    <w:rsid w:val="00915393"/>
    <w:rsid w:val="009329D8"/>
    <w:rsid w:val="0095798C"/>
    <w:rsid w:val="00991862"/>
    <w:rsid w:val="00991A1C"/>
    <w:rsid w:val="009C0632"/>
    <w:rsid w:val="009C470D"/>
    <w:rsid w:val="00A27DC8"/>
    <w:rsid w:val="00A43139"/>
    <w:rsid w:val="00A52806"/>
    <w:rsid w:val="00A55B2C"/>
    <w:rsid w:val="00A67CE6"/>
    <w:rsid w:val="00AA308E"/>
    <w:rsid w:val="00AB2B34"/>
    <w:rsid w:val="00AB5A23"/>
    <w:rsid w:val="00AC32EB"/>
    <w:rsid w:val="00AE1C5F"/>
    <w:rsid w:val="00AE49BA"/>
    <w:rsid w:val="00B372A8"/>
    <w:rsid w:val="00B81196"/>
    <w:rsid w:val="00B81FCB"/>
    <w:rsid w:val="00B83E7B"/>
    <w:rsid w:val="00B97AB1"/>
    <w:rsid w:val="00BA7072"/>
    <w:rsid w:val="00BB1701"/>
    <w:rsid w:val="00BB1C1A"/>
    <w:rsid w:val="00BD140E"/>
    <w:rsid w:val="00BE0338"/>
    <w:rsid w:val="00C47620"/>
    <w:rsid w:val="00C56BB5"/>
    <w:rsid w:val="00C66BDC"/>
    <w:rsid w:val="00C740EC"/>
    <w:rsid w:val="00CC12EA"/>
    <w:rsid w:val="00CC7B37"/>
    <w:rsid w:val="00CF4ED8"/>
    <w:rsid w:val="00D05D78"/>
    <w:rsid w:val="00D22693"/>
    <w:rsid w:val="00D354BA"/>
    <w:rsid w:val="00D3679C"/>
    <w:rsid w:val="00DB2F51"/>
    <w:rsid w:val="00DB62D1"/>
    <w:rsid w:val="00DE2372"/>
    <w:rsid w:val="00DE606B"/>
    <w:rsid w:val="00E175B0"/>
    <w:rsid w:val="00E25395"/>
    <w:rsid w:val="00E45D76"/>
    <w:rsid w:val="00E4782A"/>
    <w:rsid w:val="00E638F1"/>
    <w:rsid w:val="00E70328"/>
    <w:rsid w:val="00E96DDB"/>
    <w:rsid w:val="00EB05CD"/>
    <w:rsid w:val="00EB198F"/>
    <w:rsid w:val="00EB2EA8"/>
    <w:rsid w:val="00EC2122"/>
    <w:rsid w:val="00F4006E"/>
    <w:rsid w:val="00F40A3E"/>
    <w:rsid w:val="00F45433"/>
    <w:rsid w:val="00F661B9"/>
    <w:rsid w:val="00F744C0"/>
    <w:rsid w:val="00FA3FB2"/>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70D"/>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5D324A"/>
    <w:pPr>
      <w:keepNext/>
      <w:outlineLvl w:val="0"/>
    </w:pPr>
    <w:rPr>
      <w:rFonts w:ascii=".VnTime" w:eastAsia="Calibri" w:hAnsi=".VnTime"/>
      <w:szCs w:val="20"/>
    </w:rPr>
  </w:style>
  <w:style w:type="paragraph" w:styleId="Heading2">
    <w:name w:val="heading 2"/>
    <w:basedOn w:val="Normal"/>
    <w:next w:val="Normal"/>
    <w:link w:val="Heading2Char"/>
    <w:qFormat/>
    <w:rsid w:val="005D324A"/>
    <w:pPr>
      <w:keepNext/>
      <w:jc w:val="both"/>
      <w:outlineLvl w:val="1"/>
    </w:pPr>
    <w:rPr>
      <w:rFonts w:ascii=".VnTime" w:eastAsia="Calibri" w:hAnsi=".VnTime"/>
      <w:szCs w:val="20"/>
    </w:rPr>
  </w:style>
  <w:style w:type="paragraph" w:styleId="Heading3">
    <w:name w:val="heading 3"/>
    <w:basedOn w:val="Normal"/>
    <w:next w:val="Normal"/>
    <w:link w:val="Heading3Char"/>
    <w:qFormat/>
    <w:rsid w:val="005D324A"/>
    <w:pPr>
      <w:keepNext/>
      <w:jc w:val="center"/>
      <w:outlineLvl w:val="2"/>
    </w:pPr>
    <w:rPr>
      <w:rFonts w:ascii=".VnTime" w:eastAsia="Calibri" w:hAnsi=".VnTime"/>
      <w:i/>
      <w:szCs w:val="20"/>
    </w:rPr>
  </w:style>
  <w:style w:type="paragraph" w:styleId="Heading4">
    <w:name w:val="heading 4"/>
    <w:basedOn w:val="Normal"/>
    <w:next w:val="Normal"/>
    <w:link w:val="Heading4Char"/>
    <w:qFormat/>
    <w:rsid w:val="005D324A"/>
    <w:pPr>
      <w:keepNext/>
      <w:jc w:val="center"/>
      <w:outlineLvl w:val="3"/>
    </w:pPr>
    <w:rPr>
      <w:rFonts w:ascii=".VnTime" w:eastAsia="Calibri"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C470D"/>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
    <w:name w:val="Char Char Char Char Char Char Char"/>
    <w:basedOn w:val="Normal"/>
    <w:next w:val="Normal"/>
    <w:autoRedefine/>
    <w:semiHidden/>
    <w:rsid w:val="009C470D"/>
    <w:pPr>
      <w:spacing w:before="120" w:after="120" w:line="312" w:lineRule="auto"/>
    </w:pPr>
  </w:style>
  <w:style w:type="character" w:customStyle="1" w:styleId="Heading1Char">
    <w:name w:val="Heading 1 Char"/>
    <w:basedOn w:val="DefaultParagraphFont"/>
    <w:link w:val="Heading1"/>
    <w:rsid w:val="005D324A"/>
    <w:rPr>
      <w:rFonts w:ascii=".VnTime" w:eastAsia="Calibri" w:hAnsi=".VnTime" w:cs="Times New Roman"/>
      <w:sz w:val="28"/>
      <w:szCs w:val="20"/>
      <w:lang w:val="en-US"/>
    </w:rPr>
  </w:style>
  <w:style w:type="character" w:customStyle="1" w:styleId="Heading2Char">
    <w:name w:val="Heading 2 Char"/>
    <w:basedOn w:val="DefaultParagraphFont"/>
    <w:link w:val="Heading2"/>
    <w:rsid w:val="005D324A"/>
    <w:rPr>
      <w:rFonts w:ascii=".VnTime" w:eastAsia="Calibri" w:hAnsi=".VnTime" w:cs="Times New Roman"/>
      <w:sz w:val="28"/>
      <w:szCs w:val="20"/>
      <w:lang w:val="en-US"/>
    </w:rPr>
  </w:style>
  <w:style w:type="character" w:customStyle="1" w:styleId="Heading3Char">
    <w:name w:val="Heading 3 Char"/>
    <w:basedOn w:val="DefaultParagraphFont"/>
    <w:link w:val="Heading3"/>
    <w:rsid w:val="005D324A"/>
    <w:rPr>
      <w:rFonts w:ascii=".VnTime" w:eastAsia="Calibri" w:hAnsi=".VnTime" w:cs="Times New Roman"/>
      <w:i/>
      <w:sz w:val="28"/>
      <w:szCs w:val="20"/>
      <w:lang w:val="en-US"/>
    </w:rPr>
  </w:style>
  <w:style w:type="character" w:customStyle="1" w:styleId="Heading4Char">
    <w:name w:val="Heading 4 Char"/>
    <w:basedOn w:val="DefaultParagraphFont"/>
    <w:link w:val="Heading4"/>
    <w:rsid w:val="005D324A"/>
    <w:rPr>
      <w:rFonts w:ascii=".VnTime" w:eastAsia="Calibri" w:hAnsi=".VnTime" w:cs="Times New Roman"/>
      <w:sz w:val="28"/>
      <w:szCs w:val="20"/>
      <w:lang w:val="en-US"/>
    </w:rPr>
  </w:style>
  <w:style w:type="character" w:styleId="Hyperlink">
    <w:name w:val="Hyperlink"/>
    <w:basedOn w:val="DefaultParagraphFont"/>
    <w:uiPriority w:val="99"/>
    <w:unhideWhenUsed/>
    <w:rsid w:val="00E96DDB"/>
    <w:rPr>
      <w:color w:val="0000FF" w:themeColor="hyperlink"/>
      <w:u w:val="single"/>
    </w:rPr>
  </w:style>
  <w:style w:type="paragraph" w:styleId="BalloonText">
    <w:name w:val="Balloon Text"/>
    <w:basedOn w:val="Normal"/>
    <w:link w:val="BalloonTextChar"/>
    <w:uiPriority w:val="99"/>
    <w:semiHidden/>
    <w:unhideWhenUsed/>
    <w:rsid w:val="00C47620"/>
    <w:rPr>
      <w:rFonts w:ascii="Tahoma" w:hAnsi="Tahoma" w:cs="Tahoma"/>
      <w:sz w:val="16"/>
      <w:szCs w:val="16"/>
    </w:rPr>
  </w:style>
  <w:style w:type="character" w:customStyle="1" w:styleId="BalloonTextChar">
    <w:name w:val="Balloon Text Char"/>
    <w:basedOn w:val="DefaultParagraphFont"/>
    <w:link w:val="BalloonText"/>
    <w:uiPriority w:val="99"/>
    <w:semiHidden/>
    <w:rsid w:val="00C47620"/>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anhoangvu@mof.gov.vn"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1B1DE-F83A-4B4A-9B6A-EBB4F7C6F1BC}"/>
</file>

<file path=customXml/itemProps2.xml><?xml version="1.0" encoding="utf-8"?>
<ds:datastoreItem xmlns:ds="http://schemas.openxmlformats.org/officeDocument/2006/customXml" ds:itemID="{AECFF7B1-E4BC-4CD7-8C27-AB88DAF7802C}"/>
</file>

<file path=customXml/itemProps3.xml><?xml version="1.0" encoding="utf-8"?>
<ds:datastoreItem xmlns:ds="http://schemas.openxmlformats.org/officeDocument/2006/customXml" ds:itemID="{43FED709-B40F-4640-A04E-FF8324D01525}"/>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nguyenbanmai</dc:creator>
  <cp:lastModifiedBy>phanhoangvu</cp:lastModifiedBy>
  <cp:revision>9</cp:revision>
  <cp:lastPrinted>2022-09-28T04:12:00Z</cp:lastPrinted>
  <dcterms:created xsi:type="dcterms:W3CDTF">2022-08-18T11:46:00Z</dcterms:created>
  <dcterms:modified xsi:type="dcterms:W3CDTF">2022-09-28T04:14:00Z</dcterms:modified>
</cp:coreProperties>
</file>